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ldx" ContentType="application/vnd.openxmlformats-officedocument.presentationml.slide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6661"/>
      </w:tblGrid>
      <w:tr w:rsidR="00012166" w14:paraId="299BE708" w14:textId="77777777" w:rsidTr="00A36746">
        <w:tc>
          <w:tcPr>
            <w:tcW w:w="1736" w:type="pct"/>
          </w:tcPr>
          <w:p w14:paraId="42CE81C3" w14:textId="20162DE0" w:rsidR="00EE1A40" w:rsidRPr="00EE1A40" w:rsidRDefault="00EE1A40" w:rsidP="00EE1A40">
            <w:r w:rsidRPr="00EE1A40">
              <w:rPr>
                <w:noProof/>
              </w:rPr>
              <w:drawing>
                <wp:inline distT="0" distB="0" distL="0" distR="0" wp14:anchorId="301C2544" wp14:editId="0F20874E">
                  <wp:extent cx="922020" cy="922020"/>
                  <wp:effectExtent l="0" t="0" r="0" b="0"/>
                  <wp:docPr id="32157584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B926" w14:textId="3DE7756A" w:rsidR="00012166" w:rsidRDefault="00012166"/>
        </w:tc>
        <w:tc>
          <w:tcPr>
            <w:tcW w:w="3264" w:type="pct"/>
          </w:tcPr>
          <w:p w14:paraId="5A64BC61" w14:textId="075E529E" w:rsidR="00012166" w:rsidRPr="00983993" w:rsidRDefault="00012166" w:rsidP="00012166">
            <w:pPr>
              <w:jc w:val="center"/>
              <w:rPr>
                <w:b/>
                <w:bCs/>
                <w:sz w:val="28"/>
                <w:szCs w:val="28"/>
              </w:rPr>
            </w:pPr>
            <w:r w:rsidRPr="00983993">
              <w:rPr>
                <w:b/>
                <w:bCs/>
                <w:sz w:val="28"/>
                <w:szCs w:val="28"/>
              </w:rPr>
              <w:t xml:space="preserve">Championnat par équipes </w:t>
            </w:r>
            <w:r w:rsidR="00F14BDA">
              <w:rPr>
                <w:b/>
                <w:bCs/>
                <w:sz w:val="28"/>
                <w:szCs w:val="28"/>
              </w:rPr>
              <w:t>Départemental</w:t>
            </w:r>
          </w:p>
          <w:p w14:paraId="6B01E3F3" w14:textId="1182C22F" w:rsidR="00012166" w:rsidRPr="00983993" w:rsidRDefault="006B0386" w:rsidP="00983993">
            <w:pPr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TITRES PAR EQUIPE</w:t>
            </w:r>
          </w:p>
          <w:p w14:paraId="1F3AB0C3" w14:textId="1E021419" w:rsidR="00012166" w:rsidRPr="00983993" w:rsidRDefault="00012166" w:rsidP="000121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4086C1" w14:textId="48E66306" w:rsidR="00DC3A97" w:rsidRPr="00A07B96" w:rsidRDefault="00DC3A97" w:rsidP="00197132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4"/>
      </w:tblGrid>
      <w:tr w:rsidR="00197132" w14:paraId="2F91BB52" w14:textId="77777777" w:rsidTr="009E59FD">
        <w:tc>
          <w:tcPr>
            <w:tcW w:w="5000" w:type="pct"/>
            <w:shd w:val="clear" w:color="auto" w:fill="D9D9D9" w:themeFill="background1" w:themeFillShade="D9"/>
          </w:tcPr>
          <w:p w14:paraId="680554C3" w14:textId="4ABEE8EE" w:rsidR="00197132" w:rsidRDefault="00197132" w:rsidP="009E59FD">
            <w:r w:rsidRPr="00840DB7">
              <w:rPr>
                <w:b/>
                <w:bCs/>
              </w:rPr>
              <w:t>Attention</w:t>
            </w:r>
            <w:r w:rsidRPr="00840DB7">
              <w:t> : cette fiche « mémo » ne se substitue pas aux règlements fédéraux</w:t>
            </w:r>
            <w:r w:rsidR="002A3F41">
              <w:t>,</w:t>
            </w:r>
            <w:r w:rsidRPr="00840DB7">
              <w:t xml:space="preserve"> régionaux</w:t>
            </w:r>
            <w:r w:rsidR="002A3F41">
              <w:t xml:space="preserve"> ou départementaux</w:t>
            </w:r>
            <w:r w:rsidRPr="00840DB7">
              <w:t xml:space="preserve"> ni à la consigne qui restent les documents de référence. Elle constitue une aide pour synthétiser certains points.</w:t>
            </w:r>
          </w:p>
        </w:tc>
      </w:tr>
    </w:tbl>
    <w:p w14:paraId="2C197A62" w14:textId="77777777" w:rsidR="00197132" w:rsidRDefault="00197132" w:rsidP="00197132">
      <w:pPr>
        <w:spacing w:after="0" w:line="240" w:lineRule="auto"/>
        <w:rPr>
          <w:b/>
          <w:bCs/>
          <w:sz w:val="16"/>
          <w:szCs w:val="16"/>
        </w:rPr>
      </w:pPr>
    </w:p>
    <w:p w14:paraId="6E9394C8" w14:textId="77777777" w:rsidR="00681DD0" w:rsidRDefault="00681DD0" w:rsidP="005C3E2B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A972FAE" w14:textId="1458378F" w:rsidR="005C3E2B" w:rsidRDefault="009005C7" w:rsidP="005C3E2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97ECA">
        <w:rPr>
          <w:b/>
          <w:bCs/>
          <w:color w:val="FF0000"/>
          <w:sz w:val="32"/>
          <w:szCs w:val="32"/>
        </w:rPr>
        <w:t>La participation aux titres par équipes est obligatoire (1</w:t>
      </w:r>
      <w:r w:rsidRPr="00197ECA">
        <w:rPr>
          <w:b/>
          <w:bCs/>
          <w:color w:val="FF0000"/>
          <w:sz w:val="32"/>
          <w:szCs w:val="32"/>
          <w:vertAlign w:val="superscript"/>
        </w:rPr>
        <w:t>er</w:t>
      </w:r>
      <w:r w:rsidRPr="00197ECA">
        <w:rPr>
          <w:b/>
          <w:bCs/>
          <w:color w:val="FF0000"/>
          <w:sz w:val="32"/>
          <w:szCs w:val="32"/>
        </w:rPr>
        <w:t xml:space="preserve"> de poules)</w:t>
      </w:r>
      <w:r w:rsidRPr="00925CAA">
        <w:rPr>
          <w:b/>
          <w:bCs/>
          <w:sz w:val="32"/>
          <w:szCs w:val="32"/>
        </w:rPr>
        <w:t>.</w:t>
      </w:r>
      <w:r w:rsidR="00197B20">
        <w:rPr>
          <w:b/>
          <w:bCs/>
          <w:sz w:val="32"/>
          <w:szCs w:val="32"/>
        </w:rPr>
        <w:t xml:space="preserve"> </w:t>
      </w:r>
      <w:r w:rsidRPr="00925CAA">
        <w:rPr>
          <w:b/>
          <w:bCs/>
          <w:sz w:val="32"/>
          <w:szCs w:val="32"/>
        </w:rPr>
        <w:t>Un joueur est qualifié pour y participer s’il vérifie les deux conditions suivantes</w:t>
      </w:r>
    </w:p>
    <w:p w14:paraId="453F04AE" w14:textId="77777777" w:rsidR="00681DD0" w:rsidRDefault="00681DD0" w:rsidP="005C3E2B">
      <w:pPr>
        <w:spacing w:after="0" w:line="240" w:lineRule="auto"/>
        <w:jc w:val="center"/>
        <w:rPr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F7E55" w14:paraId="7C37D62C" w14:textId="77777777" w:rsidTr="00681DD0">
        <w:tc>
          <w:tcPr>
            <w:tcW w:w="10194" w:type="dxa"/>
          </w:tcPr>
          <w:p w14:paraId="491315CB" w14:textId="1C2DA0AF" w:rsidR="00EF7E55" w:rsidRDefault="00853FEA" w:rsidP="0019713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object w:dxaOrig="9667" w:dyaOrig="5439" w14:anchorId="48CB01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123pt" o:ole="">
                  <v:imagedata r:id="rId8" o:title="" croptop="17655f" cropbottom="17918f"/>
                </v:shape>
                <o:OLEObject Type="Embed" ProgID="PowerPoint.Slide.12" ShapeID="_x0000_i1025" DrawAspect="Content" ObjectID="_1840626176" r:id="rId9"/>
              </w:object>
            </w:r>
          </w:p>
        </w:tc>
      </w:tr>
    </w:tbl>
    <w:p w14:paraId="46862DAB" w14:textId="266F150E" w:rsidR="006F2BD3" w:rsidRPr="00681DD0" w:rsidRDefault="00EF7E55" w:rsidP="00681DD0">
      <w:pPr>
        <w:spacing w:after="0" w:line="240" w:lineRule="auto"/>
        <w:jc w:val="center"/>
        <w:rPr>
          <w:i/>
          <w:iCs/>
          <w:color w:val="FF0000"/>
          <w:sz w:val="28"/>
          <w:szCs w:val="28"/>
        </w:rPr>
      </w:pPr>
      <w:r w:rsidRPr="00681DD0">
        <w:rPr>
          <w:i/>
          <w:iCs/>
          <w:color w:val="FF0000"/>
          <w:sz w:val="28"/>
          <w:szCs w:val="28"/>
        </w:rPr>
        <w:t>Attention, pour chaque journée des titres, ces règles s’appliquent.</w:t>
      </w:r>
    </w:p>
    <w:p w14:paraId="32A1C32B" w14:textId="77777777" w:rsidR="00EF7E55" w:rsidRDefault="00EF7E55" w:rsidP="00197132">
      <w:pPr>
        <w:spacing w:after="0" w:line="240" w:lineRule="auto"/>
        <w:rPr>
          <w:b/>
          <w:bCs/>
          <w:sz w:val="28"/>
          <w:szCs w:val="28"/>
        </w:rPr>
      </w:pPr>
    </w:p>
    <w:p w14:paraId="1E1874AF" w14:textId="3C981D1D" w:rsidR="009005C7" w:rsidRPr="00925CAA" w:rsidRDefault="00986F11" w:rsidP="0019713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Exemples de qualification pour les titres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7"/>
        <w:gridCol w:w="1042"/>
        <w:gridCol w:w="1043"/>
        <w:gridCol w:w="1042"/>
        <w:gridCol w:w="1043"/>
        <w:gridCol w:w="1042"/>
        <w:gridCol w:w="1043"/>
        <w:gridCol w:w="745"/>
        <w:gridCol w:w="1977"/>
      </w:tblGrid>
      <w:tr w:rsidR="006F2BD3" w:rsidRPr="00986F11" w14:paraId="11DBA6C0" w14:textId="55989213" w:rsidTr="00EF7E55">
        <w:trPr>
          <w:trHeight w:hRule="exact" w:val="340"/>
        </w:trPr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1C1F05C6" w14:textId="7A2E212E" w:rsidR="006F2BD3" w:rsidRPr="00820A2D" w:rsidRDefault="006F2BD3" w:rsidP="00197132">
            <w:pPr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Rencontres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14:paraId="6D2D40BD" w14:textId="56BBE775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7C197B42" w14:textId="01AB5630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14:paraId="789A82B1" w14:textId="25162B62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5A94B9E8" w14:textId="5E8B0E11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42" w:type="dxa"/>
            <w:shd w:val="clear" w:color="auto" w:fill="BFBFBF" w:themeFill="background1" w:themeFillShade="BF"/>
            <w:vAlign w:val="center"/>
          </w:tcPr>
          <w:p w14:paraId="16ACF1FE" w14:textId="17A78D40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03CC68A8" w14:textId="11E29962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45" w:type="dxa"/>
            <w:shd w:val="clear" w:color="auto" w:fill="BFBFBF" w:themeFill="background1" w:themeFillShade="BF"/>
            <w:vAlign w:val="center"/>
          </w:tcPr>
          <w:p w14:paraId="53D79E2A" w14:textId="3D2302DE" w:rsidR="006F2BD3" w:rsidRPr="00820A2D" w:rsidRDefault="006F2BD3" w:rsidP="00986F11">
            <w:pPr>
              <w:jc w:val="center"/>
              <w:rPr>
                <w:b/>
                <w:bCs/>
                <w:sz w:val="18"/>
                <w:szCs w:val="18"/>
              </w:rPr>
            </w:pPr>
            <w:r w:rsidRPr="00820A2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77" w:type="dxa"/>
            <w:shd w:val="clear" w:color="auto" w:fill="BFBFBF" w:themeFill="background1" w:themeFillShade="BF"/>
            <w:vAlign w:val="center"/>
          </w:tcPr>
          <w:p w14:paraId="5928B912" w14:textId="1E7D422B" w:rsidR="006F2BD3" w:rsidRPr="006F2BD3" w:rsidRDefault="006F2BD3" w:rsidP="006F2B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Qualifié pour </w:t>
            </w:r>
          </w:p>
        </w:tc>
      </w:tr>
      <w:tr w:rsidR="006F2BD3" w:rsidRPr="00986F11" w14:paraId="1A61D366" w14:textId="0A50BD09" w:rsidTr="00EF7E55">
        <w:trPr>
          <w:trHeight w:hRule="exact" w:val="340"/>
        </w:trPr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759E972D" w14:textId="4214E6F0" w:rsidR="006F2BD3" w:rsidRPr="00986F11" w:rsidRDefault="006F2BD3" w:rsidP="00197132">
            <w:pPr>
              <w:rPr>
                <w:b/>
                <w:bCs/>
                <w:sz w:val="18"/>
                <w:szCs w:val="18"/>
              </w:rPr>
            </w:pPr>
            <w:r w:rsidRPr="00986F11">
              <w:rPr>
                <w:b/>
                <w:bCs/>
                <w:sz w:val="18"/>
                <w:szCs w:val="18"/>
              </w:rPr>
              <w:t>Joueur 1</w:t>
            </w:r>
          </w:p>
        </w:tc>
        <w:tc>
          <w:tcPr>
            <w:tcW w:w="1042" w:type="dxa"/>
            <w:vAlign w:val="center"/>
          </w:tcPr>
          <w:p w14:paraId="601A8757" w14:textId="58E8742E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43" w:type="dxa"/>
            <w:vAlign w:val="center"/>
          </w:tcPr>
          <w:p w14:paraId="74C70751" w14:textId="5B18A552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42" w:type="dxa"/>
            <w:vAlign w:val="center"/>
          </w:tcPr>
          <w:p w14:paraId="1270B227" w14:textId="024FAE68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43" w:type="dxa"/>
            <w:vAlign w:val="center"/>
          </w:tcPr>
          <w:p w14:paraId="086F423C" w14:textId="1A9836EA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42" w:type="dxa"/>
            <w:vAlign w:val="center"/>
          </w:tcPr>
          <w:p w14:paraId="2F4CB6E3" w14:textId="221C70BE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43" w:type="dxa"/>
            <w:vAlign w:val="center"/>
          </w:tcPr>
          <w:p w14:paraId="2D10FA0F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7F55D1E2" w14:textId="6D67433F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977" w:type="dxa"/>
            <w:shd w:val="clear" w:color="auto" w:fill="92D050"/>
            <w:vAlign w:val="center"/>
          </w:tcPr>
          <w:p w14:paraId="5670BF69" w14:textId="62F76FAC" w:rsidR="006F2BD3" w:rsidRPr="006F2BD3" w:rsidRDefault="006F2BD3" w:rsidP="006F2B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 xml:space="preserve">. 1 et </w:t>
            </w: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>. 2</w:t>
            </w:r>
          </w:p>
        </w:tc>
      </w:tr>
      <w:tr w:rsidR="006F2BD3" w:rsidRPr="00986F11" w14:paraId="4757FDA8" w14:textId="3E6C0160" w:rsidTr="00EF7E55">
        <w:trPr>
          <w:trHeight w:hRule="exact" w:val="340"/>
        </w:trPr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6329F0B6" w14:textId="51B02F65" w:rsidR="006F2BD3" w:rsidRPr="00986F11" w:rsidRDefault="006F2BD3" w:rsidP="00197132">
            <w:pPr>
              <w:rPr>
                <w:b/>
                <w:bCs/>
                <w:sz w:val="18"/>
                <w:szCs w:val="18"/>
              </w:rPr>
            </w:pPr>
            <w:r w:rsidRPr="00986F11">
              <w:rPr>
                <w:b/>
                <w:bCs/>
                <w:sz w:val="18"/>
                <w:szCs w:val="18"/>
              </w:rPr>
              <w:t>Joueur 2</w:t>
            </w:r>
          </w:p>
        </w:tc>
        <w:tc>
          <w:tcPr>
            <w:tcW w:w="1042" w:type="dxa"/>
            <w:vAlign w:val="center"/>
          </w:tcPr>
          <w:p w14:paraId="5B044FCE" w14:textId="6418283D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3" w:type="dxa"/>
            <w:vAlign w:val="center"/>
          </w:tcPr>
          <w:p w14:paraId="4F767BEF" w14:textId="7E0BF3D4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42" w:type="dxa"/>
            <w:vAlign w:val="center"/>
          </w:tcPr>
          <w:p w14:paraId="0F7D6176" w14:textId="33EA0E5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3" w:type="dxa"/>
            <w:vAlign w:val="center"/>
          </w:tcPr>
          <w:p w14:paraId="581092FB" w14:textId="49869C4A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2" w:type="dxa"/>
            <w:vAlign w:val="center"/>
          </w:tcPr>
          <w:p w14:paraId="0EE379FC" w14:textId="7ED32856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3" w:type="dxa"/>
            <w:vAlign w:val="center"/>
          </w:tcPr>
          <w:p w14:paraId="47CB6102" w14:textId="189B87FE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745" w:type="dxa"/>
            <w:vAlign w:val="center"/>
          </w:tcPr>
          <w:p w14:paraId="605566DC" w14:textId="659073AF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977" w:type="dxa"/>
            <w:shd w:val="clear" w:color="auto" w:fill="92D050"/>
            <w:vAlign w:val="center"/>
          </w:tcPr>
          <w:p w14:paraId="507D9EBC" w14:textId="0FF5382C" w:rsidR="006F2BD3" w:rsidRPr="006F2BD3" w:rsidRDefault="006F2BD3" w:rsidP="006F2B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>. 1</w:t>
            </w:r>
            <w:r w:rsidR="00EF7E5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="00EF7E55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="00EF7E55">
              <w:rPr>
                <w:b/>
                <w:bCs/>
                <w:sz w:val="18"/>
                <w:szCs w:val="18"/>
              </w:rPr>
              <w:t>. 2</w:t>
            </w:r>
            <w:r w:rsidRPr="006F2BD3">
              <w:rPr>
                <w:b/>
                <w:bCs/>
                <w:sz w:val="18"/>
                <w:szCs w:val="18"/>
              </w:rPr>
              <w:t xml:space="preserve"> et </w:t>
            </w: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 xml:space="preserve">. </w:t>
            </w:r>
            <w:r w:rsidR="00EF7E55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6F2BD3" w:rsidRPr="00986F11" w14:paraId="28927124" w14:textId="7E3F6A7C" w:rsidTr="00EF7E55">
        <w:trPr>
          <w:trHeight w:hRule="exact" w:val="340"/>
        </w:trPr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4BAEB193" w14:textId="70D4D0FB" w:rsidR="006F2BD3" w:rsidRPr="00986F11" w:rsidRDefault="006F2BD3" w:rsidP="00197132">
            <w:pPr>
              <w:rPr>
                <w:b/>
                <w:bCs/>
                <w:sz w:val="18"/>
                <w:szCs w:val="18"/>
              </w:rPr>
            </w:pPr>
            <w:r w:rsidRPr="00986F11">
              <w:rPr>
                <w:b/>
                <w:bCs/>
                <w:sz w:val="18"/>
                <w:szCs w:val="18"/>
              </w:rPr>
              <w:t>Joueur 3</w:t>
            </w:r>
          </w:p>
        </w:tc>
        <w:tc>
          <w:tcPr>
            <w:tcW w:w="1042" w:type="dxa"/>
            <w:vAlign w:val="center"/>
          </w:tcPr>
          <w:p w14:paraId="07DF2973" w14:textId="78F59DB3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43" w:type="dxa"/>
            <w:vAlign w:val="center"/>
          </w:tcPr>
          <w:p w14:paraId="1745E5F0" w14:textId="4EFD3F15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42" w:type="dxa"/>
            <w:vAlign w:val="center"/>
          </w:tcPr>
          <w:p w14:paraId="6F92F4C3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73C4CF1A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14:paraId="604A18CC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5A629CC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229E28DD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92D050"/>
            <w:vAlign w:val="center"/>
          </w:tcPr>
          <w:p w14:paraId="61E50F3B" w14:textId="0AFC1F49" w:rsidR="006F2BD3" w:rsidRPr="006F2BD3" w:rsidRDefault="00EF7E55" w:rsidP="006F2B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Équ</w:t>
            </w:r>
            <w:proofErr w:type="spellEnd"/>
            <w:r>
              <w:rPr>
                <w:b/>
                <w:bCs/>
                <w:sz w:val="18"/>
                <w:szCs w:val="18"/>
              </w:rPr>
              <w:t>. 1</w:t>
            </w:r>
          </w:p>
        </w:tc>
      </w:tr>
      <w:tr w:rsidR="006F2BD3" w:rsidRPr="00986F11" w14:paraId="00AB8961" w14:textId="2B8631C3" w:rsidTr="00EF7E55">
        <w:trPr>
          <w:trHeight w:hRule="exact" w:val="340"/>
        </w:trPr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4A166D29" w14:textId="38AB9DDE" w:rsidR="006F2BD3" w:rsidRPr="00986F11" w:rsidRDefault="006F2BD3" w:rsidP="001971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Joueur 4</w:t>
            </w:r>
          </w:p>
        </w:tc>
        <w:tc>
          <w:tcPr>
            <w:tcW w:w="1042" w:type="dxa"/>
            <w:vAlign w:val="center"/>
          </w:tcPr>
          <w:p w14:paraId="5966AAB0" w14:textId="4CFC9FF3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043" w:type="dxa"/>
            <w:vAlign w:val="center"/>
          </w:tcPr>
          <w:p w14:paraId="52AF1840" w14:textId="61A551BD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2" w:type="dxa"/>
            <w:vAlign w:val="center"/>
          </w:tcPr>
          <w:p w14:paraId="224221D3" w14:textId="40F39E99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3" w:type="dxa"/>
            <w:vAlign w:val="center"/>
          </w:tcPr>
          <w:p w14:paraId="5E185592" w14:textId="019970AC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2" w:type="dxa"/>
            <w:vAlign w:val="center"/>
          </w:tcPr>
          <w:p w14:paraId="6697AB89" w14:textId="46AF5B06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043" w:type="dxa"/>
            <w:vAlign w:val="center"/>
          </w:tcPr>
          <w:p w14:paraId="639C9D61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0A4E80B0" w14:textId="77777777" w:rsidR="006F2BD3" w:rsidRPr="006F2BD3" w:rsidRDefault="006F2BD3" w:rsidP="006F2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92D050"/>
            <w:vAlign w:val="center"/>
          </w:tcPr>
          <w:p w14:paraId="562FCBD2" w14:textId="6C7F9092" w:rsidR="006F2BD3" w:rsidRPr="006F2BD3" w:rsidRDefault="00EF7E55" w:rsidP="006F2BD3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 xml:space="preserve">. 1 et </w:t>
            </w: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>. 2</w:t>
            </w:r>
          </w:p>
        </w:tc>
      </w:tr>
      <w:tr w:rsidR="00EF7E55" w:rsidRPr="00986F11" w14:paraId="5CD75511" w14:textId="77777777" w:rsidTr="00EF7E55">
        <w:trPr>
          <w:trHeight w:hRule="exact" w:val="340"/>
        </w:trPr>
        <w:tc>
          <w:tcPr>
            <w:tcW w:w="1217" w:type="dxa"/>
            <w:shd w:val="clear" w:color="auto" w:fill="F2F2F2" w:themeFill="background1" w:themeFillShade="F2"/>
            <w:vAlign w:val="center"/>
          </w:tcPr>
          <w:p w14:paraId="068890AD" w14:textId="2379A4B4" w:rsidR="00EF7E55" w:rsidRDefault="00EF7E55" w:rsidP="00EF7E5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Joueur 5</w:t>
            </w:r>
          </w:p>
        </w:tc>
        <w:tc>
          <w:tcPr>
            <w:tcW w:w="1042" w:type="dxa"/>
            <w:vAlign w:val="center"/>
          </w:tcPr>
          <w:p w14:paraId="4022DF04" w14:textId="77777777" w:rsidR="00EF7E55" w:rsidRDefault="00EF7E55" w:rsidP="00EF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14D26FB4" w14:textId="585322CB" w:rsidR="00EF7E55" w:rsidRDefault="00EF7E55" w:rsidP="00EF7E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2" w:type="dxa"/>
            <w:vAlign w:val="center"/>
          </w:tcPr>
          <w:p w14:paraId="6813F84C" w14:textId="086AB7A4" w:rsidR="00EF7E55" w:rsidRDefault="00EF7E55" w:rsidP="00EF7E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3" w:type="dxa"/>
            <w:vAlign w:val="center"/>
          </w:tcPr>
          <w:p w14:paraId="61296661" w14:textId="0113C5A8" w:rsidR="00EF7E55" w:rsidRDefault="00EF7E55" w:rsidP="00EF7E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Équ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6F2BD3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042" w:type="dxa"/>
            <w:vAlign w:val="center"/>
          </w:tcPr>
          <w:p w14:paraId="0C49913A" w14:textId="77777777" w:rsidR="00EF7E55" w:rsidRDefault="00EF7E55" w:rsidP="00EF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14:paraId="7D550674" w14:textId="77777777" w:rsidR="00EF7E55" w:rsidRPr="006F2BD3" w:rsidRDefault="00EF7E55" w:rsidP="00EF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41E58CAC" w14:textId="77777777" w:rsidR="00EF7E55" w:rsidRPr="006F2BD3" w:rsidRDefault="00EF7E55" w:rsidP="00EF7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shd w:val="clear" w:color="auto" w:fill="92D050"/>
            <w:vAlign w:val="center"/>
          </w:tcPr>
          <w:p w14:paraId="1E527821" w14:textId="00421AA0" w:rsidR="00EF7E55" w:rsidRPr="006F2BD3" w:rsidRDefault="00EF7E55" w:rsidP="00EF7E5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>. 1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Équ</w:t>
            </w:r>
            <w:proofErr w:type="spellEnd"/>
            <w:r>
              <w:rPr>
                <w:b/>
                <w:bCs/>
                <w:sz w:val="18"/>
                <w:szCs w:val="18"/>
              </w:rPr>
              <w:t>. 2</w:t>
            </w:r>
            <w:r w:rsidRPr="006F2BD3">
              <w:rPr>
                <w:b/>
                <w:bCs/>
                <w:sz w:val="18"/>
                <w:szCs w:val="18"/>
              </w:rPr>
              <w:t xml:space="preserve"> et </w:t>
            </w:r>
            <w:proofErr w:type="spellStart"/>
            <w:r w:rsidRPr="006F2BD3">
              <w:rPr>
                <w:b/>
                <w:bCs/>
                <w:sz w:val="18"/>
                <w:szCs w:val="18"/>
              </w:rPr>
              <w:t>Équ</w:t>
            </w:r>
            <w:proofErr w:type="spellEnd"/>
            <w:r w:rsidRPr="006F2BD3">
              <w:rPr>
                <w:b/>
                <w:bCs/>
                <w:sz w:val="18"/>
                <w:szCs w:val="18"/>
              </w:rPr>
              <w:t xml:space="preserve">.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</w:tr>
    </w:tbl>
    <w:p w14:paraId="75425FEE" w14:textId="77777777" w:rsidR="00986F11" w:rsidRDefault="00986F11" w:rsidP="00197132">
      <w:pPr>
        <w:spacing w:after="0" w:line="240" w:lineRule="auto"/>
        <w:rPr>
          <w:b/>
          <w:bCs/>
          <w:sz w:val="16"/>
          <w:szCs w:val="16"/>
        </w:rPr>
      </w:pPr>
    </w:p>
    <w:p w14:paraId="28434191" w14:textId="75534B63" w:rsidR="00986F11" w:rsidRPr="00986F11" w:rsidRDefault="00986F11" w:rsidP="00197132">
      <w:pPr>
        <w:spacing w:after="0" w:line="240" w:lineRule="auto"/>
      </w:pPr>
      <w:r w:rsidRPr="00986F11">
        <w:t>Le joueur 1 peut disputer les titres dans les équipes 1 et 2</w:t>
      </w:r>
    </w:p>
    <w:p w14:paraId="57F86AC4" w14:textId="5B6668B0" w:rsidR="00986F11" w:rsidRPr="00986F11" w:rsidRDefault="00986F11" w:rsidP="00197132">
      <w:pPr>
        <w:spacing w:after="0" w:line="240" w:lineRule="auto"/>
      </w:pPr>
      <w:r w:rsidRPr="00986F11">
        <w:t>Le joueur 2 peut disputer les titres dans les équipes 1 – 2 et 3</w:t>
      </w:r>
    </w:p>
    <w:p w14:paraId="24D345BC" w14:textId="60193AD6" w:rsidR="00986F11" w:rsidRDefault="00986F11" w:rsidP="00197132">
      <w:pPr>
        <w:spacing w:after="0" w:line="240" w:lineRule="auto"/>
        <w:rPr>
          <w:i/>
          <w:iCs/>
        </w:rPr>
      </w:pPr>
      <w:r w:rsidRPr="00986F11">
        <w:t>Le joueur 3 ne peut disputer les titres que dans l’équipe 1</w:t>
      </w:r>
      <w:r>
        <w:t xml:space="preserve"> (</w:t>
      </w:r>
      <w:r w:rsidRPr="00986F11">
        <w:rPr>
          <w:i/>
          <w:iCs/>
        </w:rPr>
        <w:t>en effet ce joueur n’est pas qualifié pour l’équipe 2 car il n’a joué qu’1 rencontre dans l’équipe 2 et pas de rencontre dans des équipes de n° supérieur)</w:t>
      </w:r>
    </w:p>
    <w:p w14:paraId="3E573A66" w14:textId="69F514F2" w:rsidR="008144B1" w:rsidRPr="00986F11" w:rsidRDefault="008144B1" w:rsidP="00197132">
      <w:pPr>
        <w:spacing w:after="0" w:line="240" w:lineRule="auto"/>
        <w:rPr>
          <w:i/>
          <w:iCs/>
        </w:rPr>
      </w:pPr>
      <w:r w:rsidRPr="008144B1">
        <w:t>Le joueur 4 peut disputer les titres dans les équipes 1 et 2</w:t>
      </w:r>
      <w:r>
        <w:rPr>
          <w:i/>
          <w:iCs/>
        </w:rPr>
        <w:t xml:space="preserve"> (il est « brûlé » pour l’équipe 3)</w:t>
      </w:r>
    </w:p>
    <w:p w14:paraId="4868652F" w14:textId="14E5D78A" w:rsidR="00EF7E55" w:rsidRPr="00986F11" w:rsidRDefault="00EF7E55" w:rsidP="00EF7E55">
      <w:pPr>
        <w:spacing w:after="0" w:line="240" w:lineRule="auto"/>
      </w:pPr>
      <w:r w:rsidRPr="00986F11">
        <w:t xml:space="preserve">Le joueur </w:t>
      </w:r>
      <w:r>
        <w:t>5</w:t>
      </w:r>
      <w:r w:rsidRPr="00986F11">
        <w:t xml:space="preserve"> peut disputer les titres dans les équipes 1 – 2 et 3</w:t>
      </w:r>
    </w:p>
    <w:p w14:paraId="670E6A6D" w14:textId="77777777" w:rsidR="00986F11" w:rsidRDefault="00986F11" w:rsidP="00197132">
      <w:pPr>
        <w:spacing w:after="0" w:line="240" w:lineRule="auto"/>
        <w:rPr>
          <w:b/>
          <w:bCs/>
          <w:sz w:val="16"/>
          <w:szCs w:val="16"/>
        </w:rPr>
      </w:pPr>
    </w:p>
    <w:p w14:paraId="37E43586" w14:textId="77777777" w:rsidR="00681DD0" w:rsidRDefault="00681DD0" w:rsidP="00197132">
      <w:pPr>
        <w:spacing w:after="0" w:line="240" w:lineRule="auto"/>
        <w:rPr>
          <w:b/>
          <w:bCs/>
          <w:sz w:val="16"/>
          <w:szCs w:val="16"/>
        </w:rPr>
      </w:pPr>
    </w:p>
    <w:p w14:paraId="3ED1547C" w14:textId="77777777" w:rsidR="00681DD0" w:rsidRDefault="00681DD0" w:rsidP="00197132">
      <w:pPr>
        <w:spacing w:after="0" w:line="240" w:lineRule="auto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1"/>
        <w:gridCol w:w="4174"/>
        <w:gridCol w:w="4529"/>
      </w:tblGrid>
      <w:tr w:rsidR="00D650D7" w:rsidRPr="00681DD0" w14:paraId="49424181" w14:textId="77777777" w:rsidTr="00925CAA">
        <w:trPr>
          <w:trHeight w:val="20"/>
        </w:trPr>
        <w:tc>
          <w:tcPr>
            <w:tcW w:w="1491" w:type="dxa"/>
          </w:tcPr>
          <w:p w14:paraId="799DBDF3" w14:textId="77777777" w:rsidR="00D650D7" w:rsidRPr="00681DD0" w:rsidRDefault="00D650D7" w:rsidP="001971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03" w:type="dxa"/>
            <w:gridSpan w:val="2"/>
          </w:tcPr>
          <w:p w14:paraId="45F7AA04" w14:textId="546287C6" w:rsidR="00D650D7" w:rsidRPr="00681DD0" w:rsidRDefault="00D650D7" w:rsidP="004B4ED3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1DD0">
              <w:rPr>
                <w:b/>
                <w:bCs/>
                <w:sz w:val="24"/>
                <w:szCs w:val="24"/>
              </w:rPr>
              <w:t xml:space="preserve">Lors </w:t>
            </w:r>
            <w:r w:rsidR="00D023D5">
              <w:rPr>
                <w:b/>
                <w:bCs/>
                <w:sz w:val="24"/>
                <w:szCs w:val="24"/>
              </w:rPr>
              <w:t xml:space="preserve"> </w:t>
            </w:r>
            <w:r w:rsidRPr="00681DD0">
              <w:rPr>
                <w:b/>
                <w:bCs/>
                <w:sz w:val="24"/>
                <w:szCs w:val="24"/>
              </w:rPr>
              <w:t>de</w:t>
            </w:r>
            <w:proofErr w:type="gramEnd"/>
            <w:r w:rsidRPr="00681DD0">
              <w:rPr>
                <w:b/>
                <w:bCs/>
                <w:sz w:val="24"/>
                <w:szCs w:val="24"/>
              </w:rPr>
              <w:t xml:space="preserve"> la journée des titres</w:t>
            </w:r>
          </w:p>
        </w:tc>
      </w:tr>
      <w:tr w:rsidR="004B4ED3" w:rsidRPr="00681DD0" w14:paraId="56EBC6EE" w14:textId="77777777" w:rsidTr="00925CAA">
        <w:trPr>
          <w:trHeight w:val="20"/>
        </w:trPr>
        <w:tc>
          <w:tcPr>
            <w:tcW w:w="1491" w:type="dxa"/>
          </w:tcPr>
          <w:p w14:paraId="309D3148" w14:textId="77777777" w:rsidR="004B4ED3" w:rsidRPr="00681DD0" w:rsidRDefault="004B4ED3" w:rsidP="001971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74" w:type="dxa"/>
            <w:vAlign w:val="center"/>
          </w:tcPr>
          <w:p w14:paraId="19786F0D" w14:textId="374ECE3D" w:rsidR="004B4ED3" w:rsidRPr="00681DD0" w:rsidRDefault="00681DD0" w:rsidP="004B4E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É</w:t>
            </w:r>
            <w:r w:rsidR="004B4ED3" w:rsidRPr="00681DD0">
              <w:rPr>
                <w:b/>
                <w:bCs/>
                <w:sz w:val="24"/>
                <w:szCs w:val="24"/>
              </w:rPr>
              <w:t>quipe Forfait</w:t>
            </w:r>
          </w:p>
        </w:tc>
        <w:tc>
          <w:tcPr>
            <w:tcW w:w="4529" w:type="dxa"/>
          </w:tcPr>
          <w:p w14:paraId="4EC9B3D2" w14:textId="77777777" w:rsidR="004B4ED3" w:rsidRDefault="00681DD0" w:rsidP="004B4ED3">
            <w:pPr>
              <w:jc w:val="center"/>
              <w:rPr>
                <w:b/>
                <w:bCs/>
                <w:sz w:val="24"/>
                <w:szCs w:val="24"/>
              </w:rPr>
            </w:pPr>
            <w:r w:rsidRPr="00681DD0">
              <w:rPr>
                <w:b/>
                <w:bCs/>
                <w:sz w:val="24"/>
                <w:szCs w:val="24"/>
              </w:rPr>
              <w:t>Équipe</w:t>
            </w:r>
            <w:r w:rsidR="004B4ED3" w:rsidRPr="00681DD0">
              <w:rPr>
                <w:b/>
                <w:bCs/>
                <w:sz w:val="24"/>
                <w:szCs w:val="24"/>
              </w:rPr>
              <w:t xml:space="preserve"> incomplète ou non conforme</w:t>
            </w:r>
          </w:p>
          <w:p w14:paraId="3C48FBAC" w14:textId="6A9831E5" w:rsidR="00055C75" w:rsidRPr="00055C75" w:rsidRDefault="00055C75" w:rsidP="004B4ED3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055C75">
              <w:rPr>
                <w:b/>
                <w:bCs/>
                <w:i/>
                <w:iCs/>
                <w:color w:val="FF0000"/>
              </w:rPr>
              <w:t>(</w:t>
            </w:r>
            <w:proofErr w:type="gramStart"/>
            <w:r w:rsidRPr="00055C75">
              <w:rPr>
                <w:b/>
                <w:bCs/>
                <w:i/>
                <w:iCs/>
                <w:color w:val="FF0000"/>
              </w:rPr>
              <w:t>la</w:t>
            </w:r>
            <w:proofErr w:type="gramEnd"/>
            <w:r w:rsidRPr="00055C75">
              <w:rPr>
                <w:b/>
                <w:bCs/>
                <w:i/>
                <w:iCs/>
                <w:color w:val="FF0000"/>
              </w:rPr>
              <w:t xml:space="preserve"> participation à la journée </w:t>
            </w:r>
            <w:r>
              <w:rPr>
                <w:b/>
                <w:bCs/>
                <w:i/>
                <w:iCs/>
                <w:color w:val="FF0000"/>
              </w:rPr>
              <w:t>reste</w:t>
            </w:r>
            <w:r w:rsidRPr="00055C75">
              <w:rPr>
                <w:b/>
                <w:bCs/>
                <w:i/>
                <w:iCs/>
                <w:color w:val="FF0000"/>
              </w:rPr>
              <w:t xml:space="preserve"> obligatoire)</w:t>
            </w:r>
          </w:p>
        </w:tc>
      </w:tr>
      <w:tr w:rsidR="004B4ED3" w:rsidRPr="00681DD0" w14:paraId="16A172AE" w14:textId="77777777" w:rsidTr="00925CAA">
        <w:trPr>
          <w:trHeight w:val="20"/>
        </w:trPr>
        <w:tc>
          <w:tcPr>
            <w:tcW w:w="1491" w:type="dxa"/>
            <w:vAlign w:val="center"/>
          </w:tcPr>
          <w:p w14:paraId="161A47A5" w14:textId="29B7DCDC" w:rsidR="004B4ED3" w:rsidRPr="00681DD0" w:rsidRDefault="004B4ED3" w:rsidP="00197132">
            <w:pPr>
              <w:rPr>
                <w:b/>
                <w:bCs/>
                <w:sz w:val="24"/>
                <w:szCs w:val="24"/>
              </w:rPr>
            </w:pPr>
            <w:r w:rsidRPr="00681DD0">
              <w:rPr>
                <w:b/>
                <w:bCs/>
                <w:sz w:val="24"/>
                <w:szCs w:val="24"/>
              </w:rPr>
              <w:t>Pénalité financière</w:t>
            </w:r>
          </w:p>
        </w:tc>
        <w:tc>
          <w:tcPr>
            <w:tcW w:w="4174" w:type="dxa"/>
          </w:tcPr>
          <w:p w14:paraId="093B2FA7" w14:textId="1BEE6971" w:rsidR="009D7F1A" w:rsidRPr="00681DD0" w:rsidRDefault="00BD77CC" w:rsidP="006C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Pénalité financière</w:t>
            </w:r>
          </w:p>
        </w:tc>
        <w:tc>
          <w:tcPr>
            <w:tcW w:w="4529" w:type="dxa"/>
          </w:tcPr>
          <w:p w14:paraId="3E9FE1AD" w14:textId="505509C3" w:rsidR="004B4ED3" w:rsidRPr="00681DD0" w:rsidRDefault="004B4ED3" w:rsidP="006C0838">
            <w:pPr>
              <w:spacing w:before="120"/>
              <w:rPr>
                <w:sz w:val="24"/>
                <w:szCs w:val="24"/>
              </w:rPr>
            </w:pPr>
            <w:r w:rsidRPr="00681DD0">
              <w:rPr>
                <w:sz w:val="24"/>
                <w:szCs w:val="24"/>
              </w:rPr>
              <w:t>Pénalité financière</w:t>
            </w:r>
            <w:r w:rsidR="00346CDE">
              <w:rPr>
                <w:sz w:val="24"/>
                <w:szCs w:val="24"/>
              </w:rPr>
              <w:t xml:space="preserve"> dans </w:t>
            </w:r>
            <w:r w:rsidR="00F34101">
              <w:rPr>
                <w:sz w:val="24"/>
                <w:szCs w:val="24"/>
              </w:rPr>
              <w:t>les 2 cas</w:t>
            </w:r>
          </w:p>
        </w:tc>
      </w:tr>
      <w:tr w:rsidR="004B4ED3" w:rsidRPr="00681DD0" w14:paraId="2356B5E0" w14:textId="77777777" w:rsidTr="00925CAA">
        <w:trPr>
          <w:trHeight w:val="20"/>
        </w:trPr>
        <w:tc>
          <w:tcPr>
            <w:tcW w:w="1491" w:type="dxa"/>
            <w:vAlign w:val="center"/>
          </w:tcPr>
          <w:p w14:paraId="3E84BE72" w14:textId="37A716B0" w:rsidR="004B4ED3" w:rsidRPr="00681DD0" w:rsidRDefault="004B4ED3" w:rsidP="00197132">
            <w:pPr>
              <w:rPr>
                <w:b/>
                <w:bCs/>
                <w:sz w:val="24"/>
                <w:szCs w:val="24"/>
              </w:rPr>
            </w:pPr>
            <w:r w:rsidRPr="00681DD0">
              <w:rPr>
                <w:b/>
                <w:bCs/>
                <w:sz w:val="24"/>
                <w:szCs w:val="24"/>
              </w:rPr>
              <w:t>Pénalité sportive</w:t>
            </w:r>
          </w:p>
        </w:tc>
        <w:tc>
          <w:tcPr>
            <w:tcW w:w="4174" w:type="dxa"/>
          </w:tcPr>
          <w:p w14:paraId="058AEA51" w14:textId="7E257686" w:rsidR="004B4ED3" w:rsidRPr="00681DD0" w:rsidRDefault="004B4ED3" w:rsidP="001D46C0">
            <w:pPr>
              <w:spacing w:before="120"/>
              <w:jc w:val="both"/>
              <w:rPr>
                <w:b/>
                <w:bCs/>
                <w:sz w:val="24"/>
                <w:szCs w:val="24"/>
              </w:rPr>
            </w:pPr>
            <w:r w:rsidRPr="00681DD0">
              <w:rPr>
                <w:b/>
                <w:bCs/>
                <w:color w:val="FF0000"/>
                <w:sz w:val="24"/>
                <w:szCs w:val="24"/>
              </w:rPr>
              <w:t>Non accession à la division supérieure</w:t>
            </w:r>
            <w:r w:rsidR="001D46C0" w:rsidRPr="00681DD0">
              <w:rPr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529" w:type="dxa"/>
          </w:tcPr>
          <w:p w14:paraId="61864EB4" w14:textId="3800C431" w:rsidR="004B4ED3" w:rsidRDefault="004501F0" w:rsidP="001D46C0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 conforme</w:t>
            </w:r>
            <w:r w:rsidR="00346CDE">
              <w:rPr>
                <w:b/>
                <w:bCs/>
                <w:sz w:val="24"/>
                <w:szCs w:val="24"/>
              </w:rPr>
              <w:t>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45605">
              <w:rPr>
                <w:sz w:val="24"/>
                <w:szCs w:val="24"/>
              </w:rPr>
              <w:t>10</w:t>
            </w:r>
            <w:r w:rsidR="00080128">
              <w:rPr>
                <w:sz w:val="24"/>
                <w:szCs w:val="24"/>
              </w:rPr>
              <w:t xml:space="preserve"> ou </w:t>
            </w:r>
            <w:r w:rsidR="00745605">
              <w:rPr>
                <w:sz w:val="24"/>
                <w:szCs w:val="24"/>
              </w:rPr>
              <w:t>14</w:t>
            </w:r>
            <w:r w:rsidR="004B4ED3" w:rsidRPr="00681DD0">
              <w:rPr>
                <w:sz w:val="24"/>
                <w:szCs w:val="24"/>
              </w:rPr>
              <w:t xml:space="preserve">-0 </w:t>
            </w:r>
            <w:r w:rsidR="00080128">
              <w:rPr>
                <w:sz w:val="24"/>
                <w:szCs w:val="24"/>
              </w:rPr>
              <w:t>(</w:t>
            </w:r>
            <w:r w:rsidR="00DD4A87">
              <w:rPr>
                <w:sz w:val="24"/>
                <w:szCs w:val="24"/>
              </w:rPr>
              <w:t>in</w:t>
            </w:r>
            <w:r w:rsidR="00AF1168">
              <w:rPr>
                <w:sz w:val="24"/>
                <w:szCs w:val="24"/>
              </w:rPr>
              <w:t xml:space="preserve">tervention </w:t>
            </w:r>
            <w:r w:rsidR="00080128">
              <w:rPr>
                <w:sz w:val="24"/>
                <w:szCs w:val="24"/>
              </w:rPr>
              <w:t>CSD)</w:t>
            </w:r>
          </w:p>
          <w:p w14:paraId="3D4BE32B" w14:textId="4A3D8E40" w:rsidR="00080128" w:rsidRPr="00681DD0" w:rsidRDefault="00346CDE" w:rsidP="001D46C0">
            <w:pPr>
              <w:spacing w:before="120"/>
              <w:jc w:val="both"/>
              <w:rPr>
                <w:sz w:val="24"/>
                <w:szCs w:val="24"/>
              </w:rPr>
            </w:pPr>
            <w:r w:rsidRPr="00346CDE">
              <w:rPr>
                <w:b/>
                <w:bCs/>
                <w:sz w:val="24"/>
                <w:szCs w:val="24"/>
              </w:rPr>
              <w:t>Incomplète</w:t>
            </w:r>
            <w:r>
              <w:rPr>
                <w:sz w:val="24"/>
                <w:szCs w:val="24"/>
              </w:rPr>
              <w:t> : score validé</w:t>
            </w:r>
          </w:p>
        </w:tc>
      </w:tr>
    </w:tbl>
    <w:p w14:paraId="5F9A27EE" w14:textId="77777777" w:rsidR="00E31293" w:rsidRPr="00E31293" w:rsidRDefault="00E31293" w:rsidP="00A814BD">
      <w:pPr>
        <w:rPr>
          <w:sz w:val="16"/>
          <w:szCs w:val="16"/>
        </w:rPr>
      </w:pPr>
    </w:p>
    <w:sectPr w:rsidR="00E31293" w:rsidRPr="00E31293" w:rsidSect="00431586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EA34" w14:textId="77777777" w:rsidR="000139D4" w:rsidRDefault="000139D4" w:rsidP="00720CDA">
      <w:pPr>
        <w:spacing w:after="0" w:line="240" w:lineRule="auto"/>
      </w:pPr>
      <w:r>
        <w:separator/>
      </w:r>
    </w:p>
  </w:endnote>
  <w:endnote w:type="continuationSeparator" w:id="0">
    <w:p w14:paraId="168C9AB0" w14:textId="77777777" w:rsidR="000139D4" w:rsidRDefault="000139D4" w:rsidP="0072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ACCC" w14:textId="7A178D4B" w:rsidR="00E937D6" w:rsidRDefault="00E937D6" w:rsidP="009A6992">
    <w:pPr>
      <w:pStyle w:val="Pieddepage"/>
      <w:tabs>
        <w:tab w:val="clear" w:pos="4536"/>
        <w:tab w:val="left" w:pos="76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B92E" w14:textId="77777777" w:rsidR="000139D4" w:rsidRDefault="000139D4" w:rsidP="00720CDA">
      <w:pPr>
        <w:spacing w:after="0" w:line="240" w:lineRule="auto"/>
      </w:pPr>
      <w:r>
        <w:separator/>
      </w:r>
    </w:p>
  </w:footnote>
  <w:footnote w:type="continuationSeparator" w:id="0">
    <w:p w14:paraId="4DA42102" w14:textId="77777777" w:rsidR="000139D4" w:rsidRDefault="000139D4" w:rsidP="00720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634"/>
    <w:multiLevelType w:val="hybridMultilevel"/>
    <w:tmpl w:val="411C2054"/>
    <w:lvl w:ilvl="0" w:tplc="81983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23A6"/>
    <w:multiLevelType w:val="hybridMultilevel"/>
    <w:tmpl w:val="18E693B0"/>
    <w:lvl w:ilvl="0" w:tplc="7F208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DDE"/>
    <w:multiLevelType w:val="hybridMultilevel"/>
    <w:tmpl w:val="0F7A05F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496E"/>
    <w:multiLevelType w:val="hybridMultilevel"/>
    <w:tmpl w:val="1F322636"/>
    <w:lvl w:ilvl="0" w:tplc="A8544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549D"/>
    <w:multiLevelType w:val="hybridMultilevel"/>
    <w:tmpl w:val="E5EE5CDC"/>
    <w:lvl w:ilvl="0" w:tplc="CD801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54C4"/>
    <w:multiLevelType w:val="hybridMultilevel"/>
    <w:tmpl w:val="F7AAE4DA"/>
    <w:lvl w:ilvl="0" w:tplc="D6306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6EC"/>
    <w:multiLevelType w:val="hybridMultilevel"/>
    <w:tmpl w:val="0D527F42"/>
    <w:lvl w:ilvl="0" w:tplc="E266E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3736"/>
    <w:multiLevelType w:val="hybridMultilevel"/>
    <w:tmpl w:val="44D40C86"/>
    <w:lvl w:ilvl="0" w:tplc="89B44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61675"/>
    <w:multiLevelType w:val="hybridMultilevel"/>
    <w:tmpl w:val="0F7A05F0"/>
    <w:lvl w:ilvl="0" w:tplc="89B44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A1361"/>
    <w:multiLevelType w:val="hybridMultilevel"/>
    <w:tmpl w:val="7160ED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E1551"/>
    <w:multiLevelType w:val="hybridMultilevel"/>
    <w:tmpl w:val="12385718"/>
    <w:lvl w:ilvl="0" w:tplc="6D248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C52AF"/>
    <w:multiLevelType w:val="hybridMultilevel"/>
    <w:tmpl w:val="975C1F72"/>
    <w:lvl w:ilvl="0" w:tplc="CD1658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C592D"/>
    <w:multiLevelType w:val="hybridMultilevel"/>
    <w:tmpl w:val="668C988E"/>
    <w:lvl w:ilvl="0" w:tplc="47B089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60646">
    <w:abstractNumId w:val="5"/>
  </w:num>
  <w:num w:numId="2" w16cid:durableId="358438946">
    <w:abstractNumId w:val="3"/>
  </w:num>
  <w:num w:numId="3" w16cid:durableId="1164199771">
    <w:abstractNumId w:val="0"/>
  </w:num>
  <w:num w:numId="4" w16cid:durableId="842860938">
    <w:abstractNumId w:val="10"/>
  </w:num>
  <w:num w:numId="5" w16cid:durableId="574048413">
    <w:abstractNumId w:val="6"/>
  </w:num>
  <w:num w:numId="6" w16cid:durableId="1583249138">
    <w:abstractNumId w:val="4"/>
  </w:num>
  <w:num w:numId="7" w16cid:durableId="59066203">
    <w:abstractNumId w:val="9"/>
  </w:num>
  <w:num w:numId="8" w16cid:durableId="2096900566">
    <w:abstractNumId w:val="1"/>
  </w:num>
  <w:num w:numId="9" w16cid:durableId="1188106830">
    <w:abstractNumId w:val="11"/>
  </w:num>
  <w:num w:numId="10" w16cid:durableId="986472174">
    <w:abstractNumId w:val="12"/>
  </w:num>
  <w:num w:numId="11" w16cid:durableId="1151865518">
    <w:abstractNumId w:val="8"/>
  </w:num>
  <w:num w:numId="12" w16cid:durableId="1782869480">
    <w:abstractNumId w:val="2"/>
  </w:num>
  <w:num w:numId="13" w16cid:durableId="68622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99,#fcc,#e4d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66"/>
    <w:rsid w:val="000114C5"/>
    <w:rsid w:val="00012166"/>
    <w:rsid w:val="000139D4"/>
    <w:rsid w:val="00013F95"/>
    <w:rsid w:val="00024FBB"/>
    <w:rsid w:val="00034547"/>
    <w:rsid w:val="000456C3"/>
    <w:rsid w:val="00054C85"/>
    <w:rsid w:val="00055C75"/>
    <w:rsid w:val="00061F29"/>
    <w:rsid w:val="000653A0"/>
    <w:rsid w:val="000657E1"/>
    <w:rsid w:val="00071B5A"/>
    <w:rsid w:val="00080128"/>
    <w:rsid w:val="000847F2"/>
    <w:rsid w:val="0008493B"/>
    <w:rsid w:val="0008521C"/>
    <w:rsid w:val="00085E48"/>
    <w:rsid w:val="00097B93"/>
    <w:rsid w:val="000A0327"/>
    <w:rsid w:val="000B39DB"/>
    <w:rsid w:val="000C475F"/>
    <w:rsid w:val="000D0FFC"/>
    <w:rsid w:val="000F54FA"/>
    <w:rsid w:val="00107E06"/>
    <w:rsid w:val="001113BA"/>
    <w:rsid w:val="00137DA8"/>
    <w:rsid w:val="001436A1"/>
    <w:rsid w:val="00181B68"/>
    <w:rsid w:val="0019031C"/>
    <w:rsid w:val="00197132"/>
    <w:rsid w:val="00197B20"/>
    <w:rsid w:val="00197ECA"/>
    <w:rsid w:val="001A7D53"/>
    <w:rsid w:val="001D46C0"/>
    <w:rsid w:val="00221B07"/>
    <w:rsid w:val="00234276"/>
    <w:rsid w:val="00235267"/>
    <w:rsid w:val="00237CDB"/>
    <w:rsid w:val="00252841"/>
    <w:rsid w:val="002709E2"/>
    <w:rsid w:val="00276D63"/>
    <w:rsid w:val="002849DA"/>
    <w:rsid w:val="00293200"/>
    <w:rsid w:val="00295AED"/>
    <w:rsid w:val="002A3F41"/>
    <w:rsid w:val="002B4028"/>
    <w:rsid w:val="002C6160"/>
    <w:rsid w:val="002D2D4B"/>
    <w:rsid w:val="002E6B43"/>
    <w:rsid w:val="002E6B99"/>
    <w:rsid w:val="002F6F54"/>
    <w:rsid w:val="00307484"/>
    <w:rsid w:val="00312B56"/>
    <w:rsid w:val="00341CE7"/>
    <w:rsid w:val="00346CDE"/>
    <w:rsid w:val="0038568B"/>
    <w:rsid w:val="0038594D"/>
    <w:rsid w:val="00386022"/>
    <w:rsid w:val="003B54AA"/>
    <w:rsid w:val="003D3431"/>
    <w:rsid w:val="004041C7"/>
    <w:rsid w:val="00431586"/>
    <w:rsid w:val="004405BF"/>
    <w:rsid w:val="0044270C"/>
    <w:rsid w:val="004501F0"/>
    <w:rsid w:val="00471C6F"/>
    <w:rsid w:val="004A588E"/>
    <w:rsid w:val="004B4ED3"/>
    <w:rsid w:val="004B5D42"/>
    <w:rsid w:val="004C2669"/>
    <w:rsid w:val="004C3DC2"/>
    <w:rsid w:val="004F1A6D"/>
    <w:rsid w:val="004F74E1"/>
    <w:rsid w:val="00527309"/>
    <w:rsid w:val="00565EDE"/>
    <w:rsid w:val="00587068"/>
    <w:rsid w:val="005C3E2B"/>
    <w:rsid w:val="005D11C3"/>
    <w:rsid w:val="005D1565"/>
    <w:rsid w:val="00605C1D"/>
    <w:rsid w:val="006349B5"/>
    <w:rsid w:val="00665439"/>
    <w:rsid w:val="00665DE5"/>
    <w:rsid w:val="006734B2"/>
    <w:rsid w:val="00673AF7"/>
    <w:rsid w:val="006800CE"/>
    <w:rsid w:val="00681DD0"/>
    <w:rsid w:val="00685D51"/>
    <w:rsid w:val="006A13FD"/>
    <w:rsid w:val="006B0386"/>
    <w:rsid w:val="006B0FD5"/>
    <w:rsid w:val="006C0838"/>
    <w:rsid w:val="006D143E"/>
    <w:rsid w:val="006D4136"/>
    <w:rsid w:val="006D7F53"/>
    <w:rsid w:val="006E6FB5"/>
    <w:rsid w:val="006F178B"/>
    <w:rsid w:val="006F2BD3"/>
    <w:rsid w:val="007013F9"/>
    <w:rsid w:val="00706D24"/>
    <w:rsid w:val="007164AC"/>
    <w:rsid w:val="00720CDA"/>
    <w:rsid w:val="0072110A"/>
    <w:rsid w:val="00736071"/>
    <w:rsid w:val="00745605"/>
    <w:rsid w:val="007512C9"/>
    <w:rsid w:val="007652F4"/>
    <w:rsid w:val="00786F93"/>
    <w:rsid w:val="007947DA"/>
    <w:rsid w:val="007B32DA"/>
    <w:rsid w:val="007B6FBC"/>
    <w:rsid w:val="007F4C7A"/>
    <w:rsid w:val="00807B9A"/>
    <w:rsid w:val="008144B1"/>
    <w:rsid w:val="00820A2D"/>
    <w:rsid w:val="00826128"/>
    <w:rsid w:val="00842CCF"/>
    <w:rsid w:val="008500BD"/>
    <w:rsid w:val="00853FEA"/>
    <w:rsid w:val="00860D4D"/>
    <w:rsid w:val="00865446"/>
    <w:rsid w:val="008732BF"/>
    <w:rsid w:val="00876221"/>
    <w:rsid w:val="008943DC"/>
    <w:rsid w:val="00894FED"/>
    <w:rsid w:val="008B6EFE"/>
    <w:rsid w:val="009005C7"/>
    <w:rsid w:val="00925CAA"/>
    <w:rsid w:val="009361A1"/>
    <w:rsid w:val="00942172"/>
    <w:rsid w:val="009451D8"/>
    <w:rsid w:val="009566B0"/>
    <w:rsid w:val="0095671A"/>
    <w:rsid w:val="00966D31"/>
    <w:rsid w:val="00983993"/>
    <w:rsid w:val="00986F11"/>
    <w:rsid w:val="0098705D"/>
    <w:rsid w:val="009951C7"/>
    <w:rsid w:val="009A6992"/>
    <w:rsid w:val="009D552F"/>
    <w:rsid w:val="009D7F1A"/>
    <w:rsid w:val="009E043E"/>
    <w:rsid w:val="009F7B4B"/>
    <w:rsid w:val="00A07079"/>
    <w:rsid w:val="00A07B96"/>
    <w:rsid w:val="00A32B4E"/>
    <w:rsid w:val="00A33F46"/>
    <w:rsid w:val="00A36746"/>
    <w:rsid w:val="00A6211E"/>
    <w:rsid w:val="00A80E33"/>
    <w:rsid w:val="00A814BD"/>
    <w:rsid w:val="00A924D9"/>
    <w:rsid w:val="00AC3978"/>
    <w:rsid w:val="00AF1168"/>
    <w:rsid w:val="00AF35EB"/>
    <w:rsid w:val="00B13216"/>
    <w:rsid w:val="00B20981"/>
    <w:rsid w:val="00B4289C"/>
    <w:rsid w:val="00B463A4"/>
    <w:rsid w:val="00B661B5"/>
    <w:rsid w:val="00BA15D9"/>
    <w:rsid w:val="00BD01E3"/>
    <w:rsid w:val="00BD322A"/>
    <w:rsid w:val="00BD77CC"/>
    <w:rsid w:val="00BE7318"/>
    <w:rsid w:val="00BF084A"/>
    <w:rsid w:val="00C05B45"/>
    <w:rsid w:val="00C14FF5"/>
    <w:rsid w:val="00C62842"/>
    <w:rsid w:val="00C67AA7"/>
    <w:rsid w:val="00C76F75"/>
    <w:rsid w:val="00C85D1A"/>
    <w:rsid w:val="00C92DB9"/>
    <w:rsid w:val="00CA0722"/>
    <w:rsid w:val="00CA79C6"/>
    <w:rsid w:val="00CB048D"/>
    <w:rsid w:val="00CB382D"/>
    <w:rsid w:val="00CE1F2D"/>
    <w:rsid w:val="00CE3934"/>
    <w:rsid w:val="00CF0348"/>
    <w:rsid w:val="00CF2A09"/>
    <w:rsid w:val="00D0075A"/>
    <w:rsid w:val="00D023D5"/>
    <w:rsid w:val="00D03712"/>
    <w:rsid w:val="00D43A11"/>
    <w:rsid w:val="00D650D7"/>
    <w:rsid w:val="00DA1EF5"/>
    <w:rsid w:val="00DA6BAD"/>
    <w:rsid w:val="00DB549A"/>
    <w:rsid w:val="00DC3A97"/>
    <w:rsid w:val="00DD4A87"/>
    <w:rsid w:val="00DF7D5D"/>
    <w:rsid w:val="00E07B87"/>
    <w:rsid w:val="00E31293"/>
    <w:rsid w:val="00E3193F"/>
    <w:rsid w:val="00E37E3E"/>
    <w:rsid w:val="00E73D9B"/>
    <w:rsid w:val="00E744AA"/>
    <w:rsid w:val="00E937D6"/>
    <w:rsid w:val="00EC54AF"/>
    <w:rsid w:val="00ED6D1A"/>
    <w:rsid w:val="00EE1A40"/>
    <w:rsid w:val="00EE7061"/>
    <w:rsid w:val="00EF7E55"/>
    <w:rsid w:val="00F042EE"/>
    <w:rsid w:val="00F068DE"/>
    <w:rsid w:val="00F14BDA"/>
    <w:rsid w:val="00F34101"/>
    <w:rsid w:val="00F449A8"/>
    <w:rsid w:val="00F5332C"/>
    <w:rsid w:val="00F61085"/>
    <w:rsid w:val="00F740EE"/>
    <w:rsid w:val="00F96551"/>
    <w:rsid w:val="00FD1C3A"/>
    <w:rsid w:val="00FE1C29"/>
    <w:rsid w:val="00FF0971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9,#fcc,#e4d2f2"/>
    </o:shapedefaults>
    <o:shapelayout v:ext="edit">
      <o:idmap v:ext="edit" data="2"/>
    </o:shapelayout>
  </w:shapeDefaults>
  <w:decimalSymbol w:val=","/>
  <w:listSeparator w:val=";"/>
  <w14:docId w14:val="0ABDCDA1"/>
  <w15:docId w15:val="{EB07EF69-6D65-428B-B70D-D72FC45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21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2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321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2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CDA"/>
  </w:style>
  <w:style w:type="paragraph" w:styleId="Pieddepage">
    <w:name w:val="footer"/>
    <w:basedOn w:val="Normal"/>
    <w:link w:val="PieddepageCar"/>
    <w:uiPriority w:val="99"/>
    <w:unhideWhenUsed/>
    <w:rsid w:val="0072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CDA"/>
  </w:style>
  <w:style w:type="paragraph" w:styleId="Rvision">
    <w:name w:val="Revision"/>
    <w:hidden/>
    <w:uiPriority w:val="99"/>
    <w:semiHidden/>
    <w:rsid w:val="00900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PowerPoint_Slide.sl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COMBE</dc:creator>
  <cp:keywords/>
  <dc:description/>
  <cp:lastModifiedBy>Pascal ENGRAND</cp:lastModifiedBy>
  <cp:revision>40</cp:revision>
  <cp:lastPrinted>2025-04-22T12:29:00Z</cp:lastPrinted>
  <dcterms:created xsi:type="dcterms:W3CDTF">2024-04-19T07:05:00Z</dcterms:created>
  <dcterms:modified xsi:type="dcterms:W3CDTF">2026-05-18T14:17:00Z</dcterms:modified>
</cp:coreProperties>
</file>